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195" w14:textId="6A70CA19" w:rsidR="005512B1" w:rsidRDefault="00D36F71">
      <w:pPr>
        <w:pStyle w:val="Heading1"/>
        <w:spacing w:before="0" w:line="240" w:lineRule="auto"/>
        <w:jc w:val="center"/>
        <w:rPr>
          <w:u w:val="single"/>
        </w:rPr>
      </w:pPr>
      <w:r>
        <w:t xml:space="preserve">Public notice: You are invited to attend the next meeting of Whitworth Town Council, which will be held in the Council Chamber, Whitworth Civic Hall, Market Street, Whitworth on </w:t>
      </w:r>
      <w:r>
        <w:rPr>
          <w:u w:val="single"/>
        </w:rPr>
        <w:t xml:space="preserve">Thursday </w:t>
      </w:r>
      <w:r w:rsidR="00E9710A">
        <w:rPr>
          <w:u w:val="single"/>
        </w:rPr>
        <w:t>1</w:t>
      </w:r>
      <w:r w:rsidR="000828EF">
        <w:rPr>
          <w:u w:val="single"/>
        </w:rPr>
        <w:t>6</w:t>
      </w:r>
      <w:r w:rsidR="00E9710A" w:rsidRPr="00E9710A">
        <w:rPr>
          <w:u w:val="single"/>
          <w:vertAlign w:val="superscript"/>
        </w:rPr>
        <w:t>th</w:t>
      </w:r>
      <w:r w:rsidR="00E9710A">
        <w:rPr>
          <w:u w:val="single"/>
        </w:rPr>
        <w:t xml:space="preserve"> </w:t>
      </w:r>
      <w:r w:rsidR="000828EF">
        <w:rPr>
          <w:u w:val="single"/>
        </w:rPr>
        <w:t>Novem</w:t>
      </w:r>
      <w:r w:rsidR="00B9500C">
        <w:rPr>
          <w:u w:val="single"/>
        </w:rPr>
        <w:t>ber</w:t>
      </w:r>
      <w:r>
        <w:rPr>
          <w:u w:val="single"/>
        </w:rPr>
        <w:t xml:space="preserve"> 2023 at 7.30pm</w:t>
      </w:r>
    </w:p>
    <w:p w14:paraId="5D85C196" w14:textId="77777777" w:rsidR="005512B1" w:rsidRDefault="00D36F71">
      <w:pPr>
        <w:pStyle w:val="Heading2"/>
        <w:spacing w:before="17" w:line="276" w:lineRule="auto"/>
      </w:pPr>
      <w:r>
        <w:rPr>
          <w:rStyle w:val="Heading1Char"/>
        </w:rPr>
        <w:t>AGENDA</w:t>
      </w:r>
      <w:r>
        <w:t>:</w:t>
      </w:r>
    </w:p>
    <w:p w14:paraId="3A7A127E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receive apologies and the reasons for absence.</w:t>
      </w:r>
    </w:p>
    <w:p w14:paraId="78244922" w14:textId="77777777" w:rsidR="00EB5C39" w:rsidRPr="00B27BD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 receive any Declarations of interest.</w:t>
      </w:r>
    </w:p>
    <w:p w14:paraId="231683A1" w14:textId="2829C093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consider the minutes of the meeting held on</w:t>
      </w:r>
      <w:r w:rsidR="009171EC" w:rsidRPr="00B27BD7">
        <w:rPr>
          <w:rFonts w:cstheme="majorHAnsi"/>
          <w:color w:val="002060"/>
        </w:rPr>
        <w:t xml:space="preserve"> </w:t>
      </w:r>
      <w:r w:rsidR="000828EF">
        <w:rPr>
          <w:rFonts w:cstheme="majorHAnsi"/>
          <w:color w:val="002060"/>
        </w:rPr>
        <w:t>19</w:t>
      </w:r>
      <w:r w:rsidR="000828EF" w:rsidRPr="000828EF">
        <w:rPr>
          <w:rFonts w:cstheme="majorHAnsi"/>
          <w:color w:val="002060"/>
          <w:vertAlign w:val="superscript"/>
        </w:rPr>
        <w:t>th</w:t>
      </w:r>
      <w:r w:rsidR="000828EF">
        <w:rPr>
          <w:rFonts w:cstheme="majorHAnsi"/>
          <w:color w:val="002060"/>
        </w:rPr>
        <w:t xml:space="preserve"> Octo</w:t>
      </w:r>
      <w:r w:rsidR="001C002E" w:rsidRPr="00B27BD7">
        <w:rPr>
          <w:rFonts w:cstheme="majorHAnsi"/>
          <w:color w:val="002060"/>
        </w:rPr>
        <w:t>ber</w:t>
      </w:r>
      <w:r w:rsidR="00A219AB" w:rsidRPr="00B27BD7">
        <w:rPr>
          <w:rFonts w:cstheme="majorHAnsi"/>
          <w:color w:val="002060"/>
        </w:rPr>
        <w:t xml:space="preserve"> 2023</w:t>
      </w:r>
      <w:r w:rsidRPr="00B27BD7">
        <w:rPr>
          <w:rFonts w:cstheme="majorHAnsi"/>
          <w:color w:val="002060"/>
        </w:rPr>
        <w:t>, and to approve them by the signature of the Chairman as a correct record.</w:t>
      </w:r>
    </w:p>
    <w:p w14:paraId="31C48F15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Public Question Time.</w:t>
      </w:r>
    </w:p>
    <w:p w14:paraId="659ACA25" w14:textId="48D574D5" w:rsidR="00627FC1" w:rsidRDefault="00EB5C39" w:rsidP="00B80967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Planning Applications for consideration and comment:</w:t>
      </w:r>
    </w:p>
    <w:p w14:paraId="73488A33" w14:textId="7B93283A" w:rsidR="005E3513" w:rsidRPr="00967D63" w:rsidRDefault="00886FC4" w:rsidP="00630CC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  <w:color w:val="002060"/>
        </w:rPr>
      </w:pPr>
      <w:r w:rsidRPr="00630CC1">
        <w:rPr>
          <w:rFonts w:asciiTheme="majorHAnsi" w:hAnsiTheme="majorHAnsi" w:cstheme="majorHAnsi"/>
          <w:i/>
          <w:iCs/>
          <w:color w:val="002060"/>
        </w:rPr>
        <w:t xml:space="preserve">2023/0476 </w:t>
      </w:r>
      <w:r w:rsidR="006A0AE4" w:rsidRPr="00630CC1">
        <w:rPr>
          <w:rFonts w:asciiTheme="majorHAnsi" w:hAnsiTheme="majorHAnsi" w:cstheme="majorHAnsi"/>
          <w:i/>
          <w:iCs/>
          <w:color w:val="002060"/>
        </w:rPr>
        <w:t>55 Tonacliffe Road, Whitworth, OL12 8</w:t>
      </w:r>
      <w:r w:rsidR="00317BCC" w:rsidRPr="00630CC1">
        <w:rPr>
          <w:rFonts w:asciiTheme="majorHAnsi" w:hAnsiTheme="majorHAnsi" w:cstheme="majorHAnsi"/>
          <w:i/>
          <w:iCs/>
          <w:color w:val="002060"/>
        </w:rPr>
        <w:t xml:space="preserve">SS - </w:t>
      </w:r>
      <w:r w:rsidR="00397208" w:rsidRPr="00630CC1">
        <w:rPr>
          <w:rFonts w:asciiTheme="majorHAnsi" w:hAnsiTheme="majorHAnsi" w:cstheme="majorHAnsi"/>
          <w:i/>
          <w:iCs/>
          <w:color w:val="002060"/>
        </w:rPr>
        <w:t xml:space="preserve">Householder – </w:t>
      </w:r>
      <w:r w:rsidR="006A0AE4" w:rsidRPr="00630CC1">
        <w:rPr>
          <w:rFonts w:asciiTheme="majorHAnsi" w:hAnsiTheme="majorHAnsi" w:cstheme="majorHAnsi"/>
          <w:i/>
          <w:iCs/>
        </w:rPr>
        <w:t>Single storey side extension with front and rear dormers and balcony to the front of the new extension</w:t>
      </w:r>
    </w:p>
    <w:p w14:paraId="2425F963" w14:textId="3495066B" w:rsidR="00967D63" w:rsidRPr="00BC7C69" w:rsidRDefault="00967D63" w:rsidP="00630CC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  <w:color w:val="002060"/>
        </w:rPr>
      </w:pPr>
      <w:r>
        <w:rPr>
          <w:rFonts w:asciiTheme="majorHAnsi" w:hAnsiTheme="majorHAnsi" w:cstheme="majorHAnsi"/>
          <w:i/>
          <w:iCs/>
          <w:color w:val="002060"/>
        </w:rPr>
        <w:t xml:space="preserve">2023/0495 1A Stoneyroyd, Whitworth, OL12 </w:t>
      </w:r>
      <w:r w:rsidR="00272FFC">
        <w:rPr>
          <w:rFonts w:asciiTheme="majorHAnsi" w:hAnsiTheme="majorHAnsi" w:cstheme="majorHAnsi"/>
          <w:i/>
          <w:iCs/>
          <w:color w:val="002060"/>
        </w:rPr>
        <w:t xml:space="preserve">8JL – </w:t>
      </w:r>
      <w:r w:rsidR="00272FFC" w:rsidRPr="00272FFC">
        <w:rPr>
          <w:rFonts w:asciiTheme="majorHAnsi" w:hAnsiTheme="majorHAnsi" w:cstheme="majorHAnsi"/>
          <w:i/>
          <w:iCs/>
          <w:color w:val="002060"/>
        </w:rPr>
        <w:t xml:space="preserve">Householder - </w:t>
      </w:r>
      <w:r w:rsidR="00272FFC" w:rsidRPr="00272FFC">
        <w:rPr>
          <w:rFonts w:asciiTheme="majorHAnsi" w:hAnsiTheme="majorHAnsi" w:cstheme="majorHAnsi"/>
          <w:i/>
          <w:iCs/>
        </w:rPr>
        <w:t>Re-submission of Planning Application 2023/0307 for Change of Use of land to residential garden and the erection of a Garden Room</w:t>
      </w:r>
    </w:p>
    <w:p w14:paraId="34262C95" w14:textId="1717CED1" w:rsidR="00BC7C69" w:rsidRPr="00A45F47" w:rsidRDefault="00BC7C69" w:rsidP="00630CC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  <w:color w:val="002060"/>
        </w:rPr>
      </w:pPr>
      <w:r>
        <w:rPr>
          <w:rFonts w:asciiTheme="majorHAnsi" w:hAnsiTheme="majorHAnsi" w:cstheme="majorHAnsi"/>
          <w:i/>
          <w:iCs/>
          <w:color w:val="002060"/>
        </w:rPr>
        <w:t xml:space="preserve">2023/0506 7 Westgate, Whitworth, OL12 </w:t>
      </w:r>
      <w:r w:rsidR="005A1078">
        <w:rPr>
          <w:rFonts w:asciiTheme="majorHAnsi" w:hAnsiTheme="majorHAnsi" w:cstheme="majorHAnsi"/>
          <w:i/>
          <w:iCs/>
          <w:color w:val="002060"/>
        </w:rPr>
        <w:t xml:space="preserve">8UW – Householder - </w:t>
      </w:r>
      <w:r w:rsidR="005A1078" w:rsidRPr="00A45F47">
        <w:rPr>
          <w:rFonts w:asciiTheme="majorHAnsi" w:hAnsiTheme="majorHAnsi" w:cstheme="majorHAnsi"/>
          <w:i/>
          <w:iCs/>
        </w:rPr>
        <w:t>Two Storey side extension with single storey extension front and rear, plus Loft Conversion with rear dormer</w:t>
      </w:r>
    </w:p>
    <w:p w14:paraId="167F68E2" w14:textId="3FDD64E2" w:rsidR="00F97772" w:rsidRPr="00A45F47" w:rsidRDefault="00F97772" w:rsidP="00F9777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A45F47">
        <w:rPr>
          <w:rFonts w:asciiTheme="majorHAnsi" w:hAnsiTheme="majorHAnsi" w:cstheme="majorHAnsi"/>
          <w:color w:val="002060"/>
        </w:rPr>
        <w:t xml:space="preserve">To consider </w:t>
      </w:r>
      <w:r w:rsidR="00A50330" w:rsidRPr="00A45F47">
        <w:rPr>
          <w:rFonts w:asciiTheme="majorHAnsi" w:hAnsiTheme="majorHAnsi" w:cstheme="majorHAnsi"/>
          <w:color w:val="002060"/>
        </w:rPr>
        <w:t>supporting the Climate and Ecology Bill</w:t>
      </w:r>
      <w:r w:rsidR="006B2405" w:rsidRPr="00A45F47">
        <w:rPr>
          <w:rFonts w:asciiTheme="majorHAnsi" w:hAnsiTheme="majorHAnsi" w:cstheme="majorHAnsi"/>
          <w:color w:val="002060"/>
        </w:rPr>
        <w:t>.</w:t>
      </w:r>
    </w:p>
    <w:p w14:paraId="51846011" w14:textId="3ACC6BCE" w:rsidR="00A168F4" w:rsidRDefault="00700A1D" w:rsidP="00A168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To discuss </w:t>
      </w:r>
      <w:r w:rsidR="00624312">
        <w:rPr>
          <w:rFonts w:asciiTheme="majorHAnsi" w:hAnsiTheme="majorHAnsi" w:cstheme="majorHAnsi"/>
          <w:color w:val="002060"/>
        </w:rPr>
        <w:t xml:space="preserve">signing up </w:t>
      </w:r>
      <w:r w:rsidR="006E65A8">
        <w:rPr>
          <w:rFonts w:asciiTheme="majorHAnsi" w:hAnsiTheme="majorHAnsi" w:cstheme="majorHAnsi"/>
          <w:color w:val="002060"/>
        </w:rPr>
        <w:t xml:space="preserve">as a </w:t>
      </w:r>
      <w:r w:rsidR="008B2C56">
        <w:rPr>
          <w:rFonts w:asciiTheme="majorHAnsi" w:hAnsiTheme="majorHAnsi" w:cstheme="majorHAnsi"/>
          <w:color w:val="002060"/>
        </w:rPr>
        <w:t>plant-based</w:t>
      </w:r>
      <w:r w:rsidR="006E65A8">
        <w:rPr>
          <w:rFonts w:asciiTheme="majorHAnsi" w:hAnsiTheme="majorHAnsi" w:cstheme="majorHAnsi"/>
          <w:color w:val="002060"/>
        </w:rPr>
        <w:t xml:space="preserve"> council</w:t>
      </w:r>
      <w:r w:rsidR="00702A85">
        <w:rPr>
          <w:rFonts w:asciiTheme="majorHAnsi" w:hAnsiTheme="majorHAnsi" w:cstheme="majorHAnsi"/>
          <w:color w:val="002060"/>
        </w:rPr>
        <w:t>.</w:t>
      </w:r>
    </w:p>
    <w:p w14:paraId="004D1318" w14:textId="73CB85AD" w:rsidR="00702A85" w:rsidRPr="00072069" w:rsidRDefault="00A168F4" w:rsidP="00A168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072069">
        <w:rPr>
          <w:color w:val="002060"/>
        </w:rPr>
        <w:t xml:space="preserve">To consider writing to the County Councillor and the LCC Highways about the poor service Whitworth receives from </w:t>
      </w:r>
      <w:r w:rsidR="00AE1D99" w:rsidRPr="00072069">
        <w:rPr>
          <w:color w:val="002060"/>
        </w:rPr>
        <w:t>LCC Highways</w:t>
      </w:r>
      <w:r w:rsidRPr="00072069">
        <w:rPr>
          <w:color w:val="002060"/>
        </w:rPr>
        <w:t xml:space="preserve"> and all traffic management companies when any road works are taking place.</w:t>
      </w:r>
    </w:p>
    <w:p w14:paraId="2DE1431C" w14:textId="692FDBA7" w:rsidR="00EB5C39" w:rsidRPr="00B27BD7" w:rsidRDefault="007B413B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To receive and note the 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>M</w:t>
      </w:r>
      <w:r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inutes of the Finance Monitoring Committee 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meeting held on </w:t>
      </w:r>
      <w:r w:rsidR="00D172A5">
        <w:rPr>
          <w:rFonts w:asciiTheme="majorHAnsi" w:hAnsiTheme="majorHAnsi" w:cstheme="majorHAnsi"/>
          <w:color w:val="002060"/>
          <w:sz w:val="24"/>
          <w:szCs w:val="24"/>
        </w:rPr>
        <w:t>9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D172A5">
        <w:rPr>
          <w:rFonts w:asciiTheme="majorHAnsi" w:hAnsiTheme="majorHAnsi" w:cstheme="majorHAnsi"/>
          <w:color w:val="002060"/>
          <w:sz w:val="24"/>
          <w:szCs w:val="24"/>
        </w:rPr>
        <w:t>Novem</w:t>
      </w:r>
      <w:r w:rsidR="00BE292A" w:rsidRPr="00B27BD7">
        <w:rPr>
          <w:rFonts w:asciiTheme="majorHAnsi" w:hAnsiTheme="majorHAnsi" w:cstheme="majorHAnsi"/>
          <w:color w:val="002060"/>
          <w:sz w:val="24"/>
          <w:szCs w:val="24"/>
        </w:rPr>
        <w:t>ber 2023.</w:t>
      </w:r>
    </w:p>
    <w:p w14:paraId="77E49886" w14:textId="1FBCBC8B" w:rsidR="00D97307" w:rsidRDefault="00D97307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</w:t>
      </w:r>
      <w:r w:rsidR="00D172A5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F47B74">
        <w:rPr>
          <w:rFonts w:asciiTheme="majorHAnsi" w:hAnsiTheme="majorHAnsi" w:cstheme="majorHAnsi"/>
          <w:color w:val="002060"/>
          <w:sz w:val="24"/>
          <w:szCs w:val="24"/>
        </w:rPr>
        <w:t xml:space="preserve">consider the recommendations of the Finance Monitoring Committee for </w:t>
      </w:r>
      <w:r w:rsidR="004E32D8">
        <w:rPr>
          <w:rFonts w:asciiTheme="majorHAnsi" w:hAnsiTheme="majorHAnsi" w:cstheme="majorHAnsi"/>
          <w:color w:val="002060"/>
          <w:sz w:val="24"/>
          <w:szCs w:val="24"/>
        </w:rPr>
        <w:t>a</w:t>
      </w:r>
      <w:r w:rsidR="00F47B74">
        <w:rPr>
          <w:rFonts w:asciiTheme="majorHAnsi" w:hAnsiTheme="majorHAnsi" w:cstheme="majorHAnsi"/>
          <w:color w:val="002060"/>
          <w:sz w:val="24"/>
          <w:szCs w:val="24"/>
        </w:rPr>
        <w:t xml:space="preserve"> phone and internet contract</w:t>
      </w:r>
      <w:r w:rsidR="004E32D8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7B119353" w14:textId="1F7AB42D" w:rsidR="004E32D8" w:rsidRDefault="004E32D8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consider the recommendations of the Finance Monitoring Committee </w:t>
      </w:r>
      <w:r w:rsidR="00A41CDB">
        <w:rPr>
          <w:rFonts w:asciiTheme="majorHAnsi" w:hAnsiTheme="majorHAnsi" w:cstheme="majorHAnsi"/>
          <w:color w:val="002060"/>
          <w:sz w:val="24"/>
          <w:szCs w:val="24"/>
        </w:rPr>
        <w:t xml:space="preserve">regarding staff </w:t>
      </w:r>
      <w:r>
        <w:rPr>
          <w:rFonts w:asciiTheme="majorHAnsi" w:hAnsiTheme="majorHAnsi" w:cstheme="majorHAnsi"/>
          <w:color w:val="002060"/>
          <w:sz w:val="24"/>
          <w:szCs w:val="24"/>
        </w:rPr>
        <w:t>Christmas bonus</w:t>
      </w:r>
      <w:r w:rsidR="00A41CDB">
        <w:rPr>
          <w:rFonts w:asciiTheme="majorHAnsi" w:hAnsiTheme="majorHAnsi" w:cstheme="majorHAnsi"/>
          <w:color w:val="002060"/>
          <w:sz w:val="24"/>
          <w:szCs w:val="24"/>
        </w:rPr>
        <w:t>es</w:t>
      </w:r>
      <w:r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46945CFD" w14:textId="053994DB" w:rsidR="009B48F0" w:rsidRDefault="006878C8" w:rsidP="004E32D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</w:t>
      </w:r>
      <w:r w:rsidR="004E32D8">
        <w:rPr>
          <w:rFonts w:asciiTheme="majorHAnsi" w:hAnsiTheme="majorHAnsi" w:cstheme="majorHAnsi"/>
          <w:color w:val="002060"/>
          <w:sz w:val="24"/>
          <w:szCs w:val="24"/>
        </w:rPr>
        <w:t>consider a donation to Whitworth Leisure Centre CIC.</w:t>
      </w:r>
    </w:p>
    <w:p w14:paraId="50E70BB1" w14:textId="344D2F71" w:rsidR="009F1289" w:rsidRDefault="009F1289" w:rsidP="004E32D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</w:t>
      </w:r>
      <w:r w:rsidR="00E813FA">
        <w:rPr>
          <w:rFonts w:asciiTheme="majorHAnsi" w:hAnsiTheme="majorHAnsi" w:cstheme="majorHAnsi"/>
          <w:color w:val="002060"/>
          <w:sz w:val="24"/>
          <w:szCs w:val="24"/>
        </w:rPr>
        <w:t xml:space="preserve">receive suggestions from members regarding projects </w:t>
      </w:r>
      <w:r w:rsidR="008F20AB">
        <w:rPr>
          <w:rFonts w:asciiTheme="majorHAnsi" w:hAnsiTheme="majorHAnsi" w:cstheme="majorHAnsi"/>
          <w:color w:val="002060"/>
          <w:sz w:val="24"/>
          <w:szCs w:val="24"/>
        </w:rPr>
        <w:t>to</w:t>
      </w:r>
      <w:r w:rsidR="00E813FA">
        <w:rPr>
          <w:rFonts w:asciiTheme="majorHAnsi" w:hAnsiTheme="majorHAnsi" w:cstheme="majorHAnsi"/>
          <w:color w:val="002060"/>
          <w:sz w:val="24"/>
          <w:szCs w:val="24"/>
        </w:rPr>
        <w:t xml:space="preserve"> consider for</w:t>
      </w:r>
      <w:r w:rsidR="008F20AB">
        <w:rPr>
          <w:rFonts w:asciiTheme="majorHAnsi" w:hAnsiTheme="majorHAnsi" w:cstheme="majorHAnsi"/>
          <w:color w:val="002060"/>
          <w:sz w:val="24"/>
          <w:szCs w:val="24"/>
        </w:rPr>
        <w:t xml:space="preserve"> the financial year 2024-2025.</w:t>
      </w:r>
      <w:r w:rsidR="00E813FA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p w14:paraId="25BB7AFC" w14:textId="61CAC214" w:rsidR="00682FC7" w:rsidRDefault="00682FC7" w:rsidP="004E32D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authorise </w:t>
      </w:r>
      <w:r w:rsidR="00772478">
        <w:rPr>
          <w:rFonts w:asciiTheme="majorHAnsi" w:hAnsiTheme="majorHAnsi" w:cstheme="majorHAnsi"/>
          <w:color w:val="002060"/>
          <w:sz w:val="24"/>
          <w:szCs w:val="24"/>
        </w:rPr>
        <w:t xml:space="preserve">a donation to the Royal British Legion for the Remembrance Wreath, </w:t>
      </w:r>
      <w:r w:rsidR="00C0324C">
        <w:rPr>
          <w:rFonts w:asciiTheme="majorHAnsi" w:hAnsiTheme="majorHAnsi" w:cstheme="majorHAnsi"/>
          <w:color w:val="002060"/>
          <w:sz w:val="24"/>
          <w:szCs w:val="24"/>
        </w:rPr>
        <w:t>using section 137 of the Local Government Act 1972.</w:t>
      </w:r>
    </w:p>
    <w:p w14:paraId="06742AEF" w14:textId="4B183446" w:rsidR="00C0324C" w:rsidRDefault="00C0324C" w:rsidP="004E32D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consider making a donation to the Scouts for the use of the Scout Hut for </w:t>
      </w:r>
      <w:r w:rsidR="00387342">
        <w:rPr>
          <w:rFonts w:asciiTheme="majorHAnsi" w:hAnsiTheme="majorHAnsi" w:cstheme="majorHAnsi"/>
          <w:color w:val="002060"/>
          <w:sz w:val="24"/>
          <w:szCs w:val="24"/>
        </w:rPr>
        <w:t>Remembrance Sunday, using section 137 of the Local Government Act 1972.</w:t>
      </w:r>
    </w:p>
    <w:p w14:paraId="5C006D66" w14:textId="0545AA17" w:rsidR="00CC447E" w:rsidRPr="004E32D8" w:rsidRDefault="000E2505" w:rsidP="004E32D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nominate </w:t>
      </w:r>
      <w:r w:rsidR="00F75D64">
        <w:rPr>
          <w:rFonts w:asciiTheme="majorHAnsi" w:hAnsiTheme="majorHAnsi" w:cstheme="majorHAnsi"/>
          <w:color w:val="002060"/>
          <w:sz w:val="24"/>
          <w:szCs w:val="24"/>
        </w:rPr>
        <w:t>two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councillor</w:t>
      </w:r>
      <w:r w:rsidR="00F75D64">
        <w:rPr>
          <w:rFonts w:asciiTheme="majorHAnsi" w:hAnsiTheme="majorHAnsi" w:cstheme="majorHAnsi"/>
          <w:color w:val="002060"/>
          <w:sz w:val="24"/>
          <w:szCs w:val="24"/>
        </w:rPr>
        <w:t>s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to </w:t>
      </w:r>
      <w:r w:rsidR="00F75D64">
        <w:rPr>
          <w:rFonts w:asciiTheme="majorHAnsi" w:hAnsiTheme="majorHAnsi" w:cstheme="majorHAnsi"/>
          <w:color w:val="002060"/>
          <w:sz w:val="24"/>
          <w:szCs w:val="24"/>
        </w:rPr>
        <w:t>be representatives</w:t>
      </w:r>
      <w:r w:rsidR="00ED30B9">
        <w:rPr>
          <w:rFonts w:asciiTheme="majorHAnsi" w:hAnsiTheme="majorHAnsi" w:cstheme="majorHAnsi"/>
          <w:color w:val="002060"/>
          <w:sz w:val="24"/>
          <w:szCs w:val="24"/>
        </w:rPr>
        <w:t xml:space="preserve"> for older persons and younger persons </w:t>
      </w:r>
      <w:r w:rsidR="00F159E5">
        <w:rPr>
          <w:rFonts w:asciiTheme="majorHAnsi" w:hAnsiTheme="majorHAnsi" w:cstheme="majorHAnsi"/>
          <w:color w:val="002060"/>
          <w:sz w:val="24"/>
          <w:szCs w:val="24"/>
        </w:rPr>
        <w:t>for the Rural Market Town Group.</w:t>
      </w:r>
    </w:p>
    <w:p w14:paraId="2108C90D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To receive the report of the Town Mayor (not for discussion).</w:t>
      </w:r>
    </w:p>
    <w:p w14:paraId="6915B802" w14:textId="77777777" w:rsidR="00EB5C39" w:rsidRPr="00B27BD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48471DC7" w14:textId="76DE456F" w:rsidR="00105D04" w:rsidRPr="00B27BD7" w:rsidRDefault="00913AFA" w:rsidP="00105D04">
      <w:pPr>
        <w:pStyle w:val="ListParagraph"/>
        <w:numPr>
          <w:ilvl w:val="0"/>
          <w:numId w:val="2"/>
        </w:numPr>
        <w:rPr>
          <w:color w:val="002060"/>
        </w:rPr>
      </w:pPr>
      <w:r w:rsidRPr="00B27BD7">
        <w:rPr>
          <w:color w:val="002060"/>
        </w:rPr>
        <w:t>To receive reports from delegates and representatives</w:t>
      </w:r>
      <w:r w:rsidR="00CB18BE" w:rsidRPr="00B27BD7">
        <w:rPr>
          <w:color w:val="002060"/>
        </w:rPr>
        <w:t xml:space="preserve"> to outside organisations (for information only). </w:t>
      </w:r>
    </w:p>
    <w:p w14:paraId="01411F17" w14:textId="160C4EBE" w:rsidR="00EB5C39" w:rsidRPr="00B27BD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27BD7">
        <w:rPr>
          <w:rFonts w:asciiTheme="majorHAnsi" w:hAnsiTheme="majorHAnsi" w:cstheme="majorHAnsi"/>
          <w:color w:val="002060"/>
        </w:rPr>
        <w:t>To receive and, if appropriate</w:t>
      </w:r>
      <w:r w:rsidR="00E63CEA">
        <w:rPr>
          <w:rFonts w:asciiTheme="majorHAnsi" w:hAnsiTheme="majorHAnsi" w:cstheme="majorHAnsi"/>
          <w:color w:val="002060"/>
        </w:rPr>
        <w:t>,</w:t>
      </w:r>
      <w:r w:rsidRPr="00B27BD7">
        <w:rPr>
          <w:rFonts w:asciiTheme="majorHAnsi" w:hAnsiTheme="majorHAnsi" w:cstheme="majorHAnsi"/>
          <w:color w:val="002060"/>
        </w:rPr>
        <w:t xml:space="preserve"> adopt the financial statements presented by the Clerk.</w:t>
      </w:r>
    </w:p>
    <w:p w14:paraId="46EB74C7" w14:textId="2C39F35F" w:rsidR="006C5FD6" w:rsidRPr="00B27BD7" w:rsidRDefault="00EB5C39" w:rsidP="00E8658A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27BD7">
        <w:rPr>
          <w:rFonts w:cstheme="majorHAnsi"/>
          <w:color w:val="002060"/>
        </w:rPr>
        <w:t xml:space="preserve">To authorise the signing of orders for payment: schedule </w:t>
      </w:r>
      <w:r w:rsidR="00EA05D0">
        <w:rPr>
          <w:rFonts w:cstheme="majorHAnsi"/>
          <w:color w:val="002060"/>
        </w:rPr>
        <w:t>7</w:t>
      </w:r>
      <w:r w:rsidRPr="00B27BD7">
        <w:rPr>
          <w:rFonts w:cstheme="majorHAnsi"/>
          <w:color w:val="002060"/>
        </w:rPr>
        <w:t>, 2023-2024.</w:t>
      </w:r>
    </w:p>
    <w:p w14:paraId="5D85C1A3" w14:textId="426B48BD" w:rsidR="005512B1" w:rsidRPr="00E8658A" w:rsidRDefault="00EB5C39" w:rsidP="00E865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B27BD7">
        <w:rPr>
          <w:rFonts w:asciiTheme="majorHAnsi" w:hAnsiTheme="majorHAnsi" w:cstheme="majorHAnsi"/>
          <w:color w:val="002060"/>
          <w:sz w:val="24"/>
          <w:szCs w:val="24"/>
        </w:rPr>
        <w:t>To carry out the internal audit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.     </w:t>
      </w:r>
      <w:r w:rsidR="00D36F71">
        <w:rPr>
          <w:noProof/>
        </w:rPr>
        <w:drawing>
          <wp:anchor distT="0" distB="0" distL="114300" distR="114300" simplePos="0" relativeHeight="251660288" behindDoc="1" locked="0" layoutInCell="1" allowOverlap="1" wp14:anchorId="5D85C1A5" wp14:editId="5D85C1A6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999490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71"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85C1A7" wp14:editId="5D85C1A8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5C1B2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Rachel Hodson, Town Clerk: tel: 01706 852018 / email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visit  w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</w:p>
                          <w:p w14:paraId="5D85C1B3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 Whitworth Town Council Offices, Civic Hall, Whitworth, OL12 8DP</w:t>
                            </w:r>
                          </w:p>
                          <w:p w14:paraId="5D85C1B4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9:30am – 2pm)</w:t>
                            </w:r>
                          </w:p>
                          <w:p w14:paraId="5D85C1B5" w14:textId="77777777" w:rsidR="005512B1" w:rsidRDefault="0055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5C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2pt;width:355.5pt;height:54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">
                <v:textbox>
                  <w:txbxContent>
                    <w:p w14:paraId="5D85C1B2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Rachel Hodson, Town Clerk: tel: 01706 852018 / email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visit  w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</w:p>
                    <w:p w14:paraId="5D85C1B3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 Whitworth Town Council Offices, Civic Hall, Whitworth, OL12 8DP</w:t>
                      </w:r>
                    </w:p>
                    <w:p w14:paraId="5D85C1B4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9:30am – 2pm)</w:t>
                      </w:r>
                    </w:p>
                    <w:p w14:paraId="5D85C1B5" w14:textId="77777777" w:rsidR="005512B1" w:rsidRDefault="005512B1"/>
                  </w:txbxContent>
                </v:textbox>
              </v:shape>
            </w:pict>
          </mc:Fallback>
        </mc:AlternateContent>
      </w:r>
    </w:p>
    <w:p w14:paraId="5D85C1A4" w14:textId="77777777" w:rsidR="005512B1" w:rsidRDefault="00D36F71">
      <w:pPr>
        <w:spacing w:before="17"/>
        <w:jc w:val="right"/>
        <w:rPr>
          <w:b/>
        </w:rPr>
      </w:pPr>
      <w:r>
        <w:rPr>
          <w:b/>
        </w:rPr>
        <w:t>R Hodson, Town Clerk</w:t>
      </w:r>
    </w:p>
    <w:sectPr w:rsidR="005512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3A6A" w14:textId="77777777" w:rsidR="000F547B" w:rsidRDefault="000F547B">
      <w:pPr>
        <w:spacing w:line="240" w:lineRule="auto"/>
      </w:pPr>
      <w:r>
        <w:separator/>
      </w:r>
    </w:p>
  </w:endnote>
  <w:endnote w:type="continuationSeparator" w:id="0">
    <w:p w14:paraId="57C984BA" w14:textId="77777777" w:rsidR="000F547B" w:rsidRDefault="000F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619E" w14:textId="77777777" w:rsidR="000F547B" w:rsidRDefault="000F547B">
      <w:pPr>
        <w:spacing w:after="0"/>
      </w:pPr>
      <w:r>
        <w:separator/>
      </w:r>
    </w:p>
  </w:footnote>
  <w:footnote w:type="continuationSeparator" w:id="0">
    <w:p w14:paraId="610F28CC" w14:textId="77777777" w:rsidR="000F547B" w:rsidRDefault="000F54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1AF" w14:textId="2581B1D8" w:rsidR="005512B1" w:rsidRDefault="00D36F71">
    <w:pPr>
      <w:pStyle w:val="Header"/>
      <w:rPr>
        <w:rFonts w:ascii="Calibri" w:hAnsi="Calibri" w:cs="Arial"/>
        <w:i/>
      </w:rPr>
    </w:pPr>
    <w:r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D85C1B0" wp14:editId="5D85C1B1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</w:rPr>
      <w:t>Date of agenda issue: Fr</w:t>
    </w:r>
    <w:r w:rsidR="00E9710A">
      <w:rPr>
        <w:rFonts w:ascii="Calibri" w:hAnsi="Calibri" w:cs="Arial"/>
        <w:i/>
      </w:rPr>
      <w:t>iday</w:t>
    </w:r>
    <w:r w:rsidR="00B9500C">
      <w:rPr>
        <w:rFonts w:ascii="Calibri" w:hAnsi="Calibri" w:cs="Arial"/>
        <w:i/>
      </w:rPr>
      <w:t xml:space="preserve"> 1</w:t>
    </w:r>
    <w:r w:rsidR="000828EF">
      <w:rPr>
        <w:rFonts w:ascii="Calibri" w:hAnsi="Calibri" w:cs="Arial"/>
        <w:i/>
      </w:rPr>
      <w:t>0</w:t>
    </w:r>
    <w:r w:rsidR="00B9500C" w:rsidRPr="00B9500C">
      <w:rPr>
        <w:rFonts w:ascii="Calibri" w:hAnsi="Calibri" w:cs="Arial"/>
        <w:i/>
        <w:vertAlign w:val="superscript"/>
      </w:rPr>
      <w:t>th</w:t>
    </w:r>
    <w:r w:rsidR="00B9500C">
      <w:rPr>
        <w:rFonts w:ascii="Calibri" w:hAnsi="Calibri" w:cs="Arial"/>
        <w:i/>
      </w:rPr>
      <w:t xml:space="preserve"> </w:t>
    </w:r>
    <w:r w:rsidR="000828EF">
      <w:rPr>
        <w:rFonts w:ascii="Calibri" w:hAnsi="Calibri" w:cs="Arial"/>
        <w:i/>
      </w:rPr>
      <w:t>Novem</w:t>
    </w:r>
    <w:r w:rsidR="005E3513">
      <w:rPr>
        <w:rFonts w:ascii="Calibri" w:hAnsi="Calibri" w:cs="Arial"/>
        <w:i/>
      </w:rPr>
      <w:t>ber</w:t>
    </w:r>
    <w:r w:rsidR="00B9500C">
      <w:rPr>
        <w:rFonts w:ascii="Calibri" w:hAnsi="Calibri" w:cs="Arial"/>
        <w:i/>
      </w:rPr>
      <w:t xml:space="preserve"> 2023</w:t>
    </w:r>
  </w:p>
  <w:p w14:paraId="6FAAD826" w14:textId="77777777" w:rsidR="000828EF" w:rsidRDefault="0008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80"/>
    <w:multiLevelType w:val="hybridMultilevel"/>
    <w:tmpl w:val="26BC7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16F8"/>
    <w:multiLevelType w:val="hybridMultilevel"/>
    <w:tmpl w:val="E020B4B8"/>
    <w:lvl w:ilvl="0" w:tplc="7BD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52FDC"/>
    <w:multiLevelType w:val="hybridMultilevel"/>
    <w:tmpl w:val="C4BE25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1266"/>
    <w:multiLevelType w:val="multilevel"/>
    <w:tmpl w:val="584F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39D7"/>
    <w:multiLevelType w:val="hybridMultilevel"/>
    <w:tmpl w:val="395A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4000">
    <w:abstractNumId w:val="5"/>
  </w:num>
  <w:num w:numId="2" w16cid:durableId="337971367">
    <w:abstractNumId w:val="4"/>
  </w:num>
  <w:num w:numId="3" w16cid:durableId="891885853">
    <w:abstractNumId w:val="6"/>
  </w:num>
  <w:num w:numId="4" w16cid:durableId="1388799188">
    <w:abstractNumId w:val="2"/>
  </w:num>
  <w:num w:numId="5" w16cid:durableId="171185703">
    <w:abstractNumId w:val="0"/>
  </w:num>
  <w:num w:numId="6" w16cid:durableId="1367607652">
    <w:abstractNumId w:val="3"/>
  </w:num>
  <w:num w:numId="7" w16cid:durableId="3260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5F"/>
    <w:rsid w:val="00006255"/>
    <w:rsid w:val="00023450"/>
    <w:rsid w:val="00024A39"/>
    <w:rsid w:val="000409A1"/>
    <w:rsid w:val="00041F2E"/>
    <w:rsid w:val="00072069"/>
    <w:rsid w:val="000828EF"/>
    <w:rsid w:val="00084AC1"/>
    <w:rsid w:val="000A4220"/>
    <w:rsid w:val="000C6237"/>
    <w:rsid w:val="000C64C2"/>
    <w:rsid w:val="000D0AEF"/>
    <w:rsid w:val="000E2505"/>
    <w:rsid w:val="000F3AA2"/>
    <w:rsid w:val="000F547B"/>
    <w:rsid w:val="00102ED6"/>
    <w:rsid w:val="00105D04"/>
    <w:rsid w:val="0011676D"/>
    <w:rsid w:val="00126403"/>
    <w:rsid w:val="0014550B"/>
    <w:rsid w:val="00147321"/>
    <w:rsid w:val="00155AD5"/>
    <w:rsid w:val="00194E3C"/>
    <w:rsid w:val="001C002E"/>
    <w:rsid w:val="001C2364"/>
    <w:rsid w:val="001C48D4"/>
    <w:rsid w:val="001D2873"/>
    <w:rsid w:val="001E5F4C"/>
    <w:rsid w:val="001E6DB4"/>
    <w:rsid w:val="002023F2"/>
    <w:rsid w:val="002201AE"/>
    <w:rsid w:val="00252777"/>
    <w:rsid w:val="002625B8"/>
    <w:rsid w:val="00272FFC"/>
    <w:rsid w:val="002831C1"/>
    <w:rsid w:val="002E1C06"/>
    <w:rsid w:val="002F63FF"/>
    <w:rsid w:val="00307C02"/>
    <w:rsid w:val="00317BCC"/>
    <w:rsid w:val="00320758"/>
    <w:rsid w:val="00333AB0"/>
    <w:rsid w:val="00336293"/>
    <w:rsid w:val="00341328"/>
    <w:rsid w:val="003723D5"/>
    <w:rsid w:val="00383376"/>
    <w:rsid w:val="00387342"/>
    <w:rsid w:val="00397208"/>
    <w:rsid w:val="003A5280"/>
    <w:rsid w:val="003B24A8"/>
    <w:rsid w:val="003B6B66"/>
    <w:rsid w:val="003C3448"/>
    <w:rsid w:val="003D6796"/>
    <w:rsid w:val="004303BE"/>
    <w:rsid w:val="00460B24"/>
    <w:rsid w:val="00472B8D"/>
    <w:rsid w:val="00482C70"/>
    <w:rsid w:val="004A70A5"/>
    <w:rsid w:val="004B104D"/>
    <w:rsid w:val="004B6C72"/>
    <w:rsid w:val="004D66D9"/>
    <w:rsid w:val="004E32D8"/>
    <w:rsid w:val="004E70C3"/>
    <w:rsid w:val="004F3678"/>
    <w:rsid w:val="004F7B06"/>
    <w:rsid w:val="00500147"/>
    <w:rsid w:val="00503261"/>
    <w:rsid w:val="00521EE6"/>
    <w:rsid w:val="00523FD9"/>
    <w:rsid w:val="0052485A"/>
    <w:rsid w:val="00525635"/>
    <w:rsid w:val="00527C4A"/>
    <w:rsid w:val="005350B3"/>
    <w:rsid w:val="00535526"/>
    <w:rsid w:val="005512B1"/>
    <w:rsid w:val="005651C0"/>
    <w:rsid w:val="005740D4"/>
    <w:rsid w:val="005830FF"/>
    <w:rsid w:val="00590345"/>
    <w:rsid w:val="0059333F"/>
    <w:rsid w:val="005A1078"/>
    <w:rsid w:val="005A2260"/>
    <w:rsid w:val="005A722F"/>
    <w:rsid w:val="005B09EE"/>
    <w:rsid w:val="005D5E94"/>
    <w:rsid w:val="005E3513"/>
    <w:rsid w:val="005F1F5F"/>
    <w:rsid w:val="00600840"/>
    <w:rsid w:val="00613174"/>
    <w:rsid w:val="00624312"/>
    <w:rsid w:val="00627FC1"/>
    <w:rsid w:val="00630529"/>
    <w:rsid w:val="00630CC1"/>
    <w:rsid w:val="006671AE"/>
    <w:rsid w:val="00681953"/>
    <w:rsid w:val="00682FC7"/>
    <w:rsid w:val="00683F0A"/>
    <w:rsid w:val="006878C8"/>
    <w:rsid w:val="00692911"/>
    <w:rsid w:val="006A0AE4"/>
    <w:rsid w:val="006B2405"/>
    <w:rsid w:val="006C13A1"/>
    <w:rsid w:val="006C5FD6"/>
    <w:rsid w:val="006D4AD8"/>
    <w:rsid w:val="006E65A8"/>
    <w:rsid w:val="00700A1D"/>
    <w:rsid w:val="00701C6E"/>
    <w:rsid w:val="00702A85"/>
    <w:rsid w:val="00724F8A"/>
    <w:rsid w:val="00763AF8"/>
    <w:rsid w:val="007677C1"/>
    <w:rsid w:val="00772478"/>
    <w:rsid w:val="00772655"/>
    <w:rsid w:val="0078235E"/>
    <w:rsid w:val="00797959"/>
    <w:rsid w:val="007A0EB8"/>
    <w:rsid w:val="007A2DC9"/>
    <w:rsid w:val="007B413B"/>
    <w:rsid w:val="007C15F1"/>
    <w:rsid w:val="007D09EA"/>
    <w:rsid w:val="007D7C5F"/>
    <w:rsid w:val="007F46D1"/>
    <w:rsid w:val="00814E24"/>
    <w:rsid w:val="00823A20"/>
    <w:rsid w:val="00825F75"/>
    <w:rsid w:val="008474BA"/>
    <w:rsid w:val="00854D4B"/>
    <w:rsid w:val="0086117B"/>
    <w:rsid w:val="00886FC4"/>
    <w:rsid w:val="0089626F"/>
    <w:rsid w:val="008B0206"/>
    <w:rsid w:val="008B2C56"/>
    <w:rsid w:val="008C58C3"/>
    <w:rsid w:val="008E0B61"/>
    <w:rsid w:val="008F20AB"/>
    <w:rsid w:val="00906785"/>
    <w:rsid w:val="00913AFA"/>
    <w:rsid w:val="009171EC"/>
    <w:rsid w:val="009305E8"/>
    <w:rsid w:val="00941889"/>
    <w:rsid w:val="00966BFE"/>
    <w:rsid w:val="00967D63"/>
    <w:rsid w:val="00970D66"/>
    <w:rsid w:val="009A7F08"/>
    <w:rsid w:val="009B1769"/>
    <w:rsid w:val="009B48F0"/>
    <w:rsid w:val="009B5941"/>
    <w:rsid w:val="009C44B3"/>
    <w:rsid w:val="009C6F87"/>
    <w:rsid w:val="009F1289"/>
    <w:rsid w:val="00A03541"/>
    <w:rsid w:val="00A153DF"/>
    <w:rsid w:val="00A168F4"/>
    <w:rsid w:val="00A219AB"/>
    <w:rsid w:val="00A3540F"/>
    <w:rsid w:val="00A36701"/>
    <w:rsid w:val="00A37BF4"/>
    <w:rsid w:val="00A41CDB"/>
    <w:rsid w:val="00A45F47"/>
    <w:rsid w:val="00A50330"/>
    <w:rsid w:val="00AA5A6A"/>
    <w:rsid w:val="00AC3D76"/>
    <w:rsid w:val="00AD1D4E"/>
    <w:rsid w:val="00AE1D99"/>
    <w:rsid w:val="00AE3F7F"/>
    <w:rsid w:val="00B27BD7"/>
    <w:rsid w:val="00B3222F"/>
    <w:rsid w:val="00B35B57"/>
    <w:rsid w:val="00B45A66"/>
    <w:rsid w:val="00B80967"/>
    <w:rsid w:val="00B9500C"/>
    <w:rsid w:val="00BC7C69"/>
    <w:rsid w:val="00BE034C"/>
    <w:rsid w:val="00BE292A"/>
    <w:rsid w:val="00C0324C"/>
    <w:rsid w:val="00C05EE4"/>
    <w:rsid w:val="00C10F28"/>
    <w:rsid w:val="00C33331"/>
    <w:rsid w:val="00C42D23"/>
    <w:rsid w:val="00C74CC3"/>
    <w:rsid w:val="00C7742D"/>
    <w:rsid w:val="00C96A01"/>
    <w:rsid w:val="00CA7C35"/>
    <w:rsid w:val="00CB18BE"/>
    <w:rsid w:val="00CB2194"/>
    <w:rsid w:val="00CC168E"/>
    <w:rsid w:val="00CC447E"/>
    <w:rsid w:val="00CD10EB"/>
    <w:rsid w:val="00CD15D2"/>
    <w:rsid w:val="00CD32FE"/>
    <w:rsid w:val="00CD6EAF"/>
    <w:rsid w:val="00CE082F"/>
    <w:rsid w:val="00CE54E1"/>
    <w:rsid w:val="00D1128D"/>
    <w:rsid w:val="00D129A6"/>
    <w:rsid w:val="00D12A4B"/>
    <w:rsid w:val="00D15840"/>
    <w:rsid w:val="00D171CF"/>
    <w:rsid w:val="00D172A5"/>
    <w:rsid w:val="00D248C9"/>
    <w:rsid w:val="00D36F71"/>
    <w:rsid w:val="00D8251C"/>
    <w:rsid w:val="00D850F8"/>
    <w:rsid w:val="00D87104"/>
    <w:rsid w:val="00D97307"/>
    <w:rsid w:val="00DA6134"/>
    <w:rsid w:val="00DB3BA0"/>
    <w:rsid w:val="00DD4536"/>
    <w:rsid w:val="00DE0928"/>
    <w:rsid w:val="00DE1589"/>
    <w:rsid w:val="00E56932"/>
    <w:rsid w:val="00E60A77"/>
    <w:rsid w:val="00E63CEA"/>
    <w:rsid w:val="00E813FA"/>
    <w:rsid w:val="00E8658A"/>
    <w:rsid w:val="00E9710A"/>
    <w:rsid w:val="00EA05D0"/>
    <w:rsid w:val="00EA0F18"/>
    <w:rsid w:val="00EB0443"/>
    <w:rsid w:val="00EB5C39"/>
    <w:rsid w:val="00EC5EEF"/>
    <w:rsid w:val="00EC6538"/>
    <w:rsid w:val="00ED30B9"/>
    <w:rsid w:val="00ED5A69"/>
    <w:rsid w:val="00EE69F4"/>
    <w:rsid w:val="00F01933"/>
    <w:rsid w:val="00F07BA9"/>
    <w:rsid w:val="00F120D8"/>
    <w:rsid w:val="00F159E5"/>
    <w:rsid w:val="00F17B46"/>
    <w:rsid w:val="00F226E0"/>
    <w:rsid w:val="00F47B74"/>
    <w:rsid w:val="00F47E26"/>
    <w:rsid w:val="00F54106"/>
    <w:rsid w:val="00F56F0B"/>
    <w:rsid w:val="00F75D64"/>
    <w:rsid w:val="00F77649"/>
    <w:rsid w:val="00F828AA"/>
    <w:rsid w:val="00F846F6"/>
    <w:rsid w:val="00F917A4"/>
    <w:rsid w:val="00F97772"/>
    <w:rsid w:val="00FA1CF7"/>
    <w:rsid w:val="00FC26DB"/>
    <w:rsid w:val="00FD3143"/>
    <w:rsid w:val="2C320474"/>
    <w:rsid w:val="36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5C195"/>
  <w15:docId w15:val="{53320B4F-3E4C-486D-BFF9-D0199E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68F4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8F4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Hearn</dc:creator>
  <cp:lastModifiedBy>Rachel Hodson</cp:lastModifiedBy>
  <cp:revision>43</cp:revision>
  <cp:lastPrinted>2023-06-16T13:16:00Z</cp:lastPrinted>
  <dcterms:created xsi:type="dcterms:W3CDTF">2023-10-27T14:00:00Z</dcterms:created>
  <dcterms:modified xsi:type="dcterms:W3CDTF">2023-11-10T13:27:00Z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090AF3AC54E24CAC9C0632ED807D9B1E</vt:lpwstr>
  </property>
</Properties>
</file>